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683C" w14:textId="6721A3F9" w:rsidR="00724735" w:rsidRDefault="00724735" w:rsidP="004D083D">
      <w:pPr>
        <w:pStyle w:val="TableParagraph"/>
        <w:spacing w:before="4" w:line="276" w:lineRule="auto"/>
        <w:ind w:left="80" w:right="23"/>
        <w:jc w:val="both"/>
        <w:rPr>
          <w:rFonts w:asciiTheme="minorHAnsi" w:hAnsiTheme="minorHAnsi" w:cstheme="minorHAnsi"/>
          <w:b/>
          <w:color w:val="538DD3"/>
        </w:rPr>
      </w:pPr>
      <w:r w:rsidRPr="00EF32A5">
        <w:rPr>
          <w:rFonts w:asciiTheme="minorHAnsi" w:hAnsiTheme="minorHAnsi" w:cstheme="minorHAnsi"/>
          <w:b/>
          <w:color w:val="538DD3"/>
        </w:rPr>
        <w:t>Αξιολόγηση Εργαστηρίου</w:t>
      </w:r>
      <w:r w:rsidR="008F6257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- Συνολική αποτίμηση &amp;</w:t>
      </w:r>
      <w:r w:rsidR="008F6257">
        <w:rPr>
          <w:rFonts w:asciiTheme="minorHAnsi" w:hAnsiTheme="minorHAnsi" w:cstheme="minorHAnsi"/>
          <w:b/>
          <w:color w:val="538DD3"/>
        </w:rPr>
        <w:t xml:space="preserve"> </w:t>
      </w:r>
      <w:proofErr w:type="spellStart"/>
      <w:r w:rsidRPr="00EF32A5">
        <w:rPr>
          <w:rFonts w:asciiTheme="minorHAnsi" w:hAnsiTheme="minorHAnsi" w:cstheme="minorHAnsi"/>
          <w:b/>
          <w:color w:val="538DD3"/>
        </w:rPr>
        <w:t>αναστοχασμός</w:t>
      </w:r>
      <w:proofErr w:type="spellEnd"/>
      <w:r w:rsidRPr="00EF32A5">
        <w:rPr>
          <w:rFonts w:asciiTheme="minorHAnsi" w:hAnsiTheme="minorHAnsi" w:cstheme="minorHAnsi"/>
          <w:b/>
          <w:color w:val="538DD3"/>
        </w:rPr>
        <w:t xml:space="preserve"> πάνω στην υλοποίηση -Εκδηλώσεις</w:t>
      </w:r>
      <w:r w:rsidR="008F6257">
        <w:rPr>
          <w:rFonts w:asciiTheme="minorHAnsi" w:hAnsiTheme="minorHAnsi" w:cstheme="minorHAnsi"/>
          <w:b/>
          <w:color w:val="538DD3"/>
        </w:rPr>
        <w:t xml:space="preserve"> </w:t>
      </w:r>
      <w:r w:rsidRPr="00EF32A5">
        <w:rPr>
          <w:rFonts w:asciiTheme="minorHAnsi" w:hAnsiTheme="minorHAnsi" w:cstheme="minorHAnsi"/>
          <w:b/>
          <w:color w:val="538DD3"/>
        </w:rPr>
        <w:t>διάχυσης</w:t>
      </w:r>
    </w:p>
    <w:p w14:paraId="67EBA926" w14:textId="77777777" w:rsidR="00724735" w:rsidRPr="00EF32A5" w:rsidRDefault="00724735" w:rsidP="004D083D">
      <w:pPr>
        <w:pStyle w:val="TableParagraph"/>
        <w:spacing w:before="4" w:line="276" w:lineRule="auto"/>
        <w:ind w:left="80" w:right="23"/>
        <w:jc w:val="both"/>
        <w:rPr>
          <w:rFonts w:asciiTheme="minorHAnsi" w:hAnsiTheme="minorHAnsi" w:cstheme="minorHAnsi"/>
          <w:b/>
        </w:rPr>
      </w:pPr>
    </w:p>
    <w:p w14:paraId="56C51176" w14:textId="77777777" w:rsidR="00724735" w:rsidRPr="00EF32A5" w:rsidRDefault="00724735" w:rsidP="00D770D4">
      <w:pPr>
        <w:pStyle w:val="TableParagraph"/>
        <w:spacing w:line="276" w:lineRule="auto"/>
        <w:ind w:left="800" w:right="23"/>
        <w:jc w:val="both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Για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την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αξιολόγηση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του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εργαστηρίου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προβλέπεται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="00D770D4">
        <w:rPr>
          <w:rFonts w:asciiTheme="minorHAnsi" w:hAnsiTheme="minorHAnsi" w:cstheme="minorHAnsi"/>
        </w:rPr>
        <w:t>αυτο</w:t>
      </w:r>
      <w:r w:rsidRPr="00EF32A5">
        <w:rPr>
          <w:rFonts w:asciiTheme="minorHAnsi" w:hAnsiTheme="minorHAnsi" w:cstheme="minorHAnsi"/>
        </w:rPr>
        <w:t>αξιολόγηση</w:t>
      </w:r>
      <w:proofErr w:type="spellEnd"/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και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Pr="00EF32A5">
        <w:rPr>
          <w:rFonts w:asciiTheme="minorHAnsi" w:hAnsiTheme="minorHAnsi" w:cstheme="minorHAnsi"/>
        </w:rPr>
        <w:t>ετερο</w:t>
      </w:r>
      <w:proofErr w:type="spellEnd"/>
      <w:r w:rsidRPr="00EF32A5">
        <w:rPr>
          <w:rFonts w:asciiTheme="minorHAnsi" w:hAnsiTheme="minorHAnsi" w:cstheme="minorHAnsi"/>
        </w:rPr>
        <w:t>-αξιολόγηση μαθητή/</w:t>
      </w:r>
      <w:proofErr w:type="spellStart"/>
      <w:r w:rsidRPr="00EF32A5">
        <w:rPr>
          <w:rFonts w:asciiTheme="minorHAnsi" w:hAnsiTheme="minorHAnsi" w:cstheme="minorHAnsi"/>
        </w:rPr>
        <w:t>τριας</w:t>
      </w:r>
      <w:proofErr w:type="spellEnd"/>
      <w:r w:rsidR="004D083D">
        <w:rPr>
          <w:rFonts w:asciiTheme="minorHAnsi" w:hAnsiTheme="minorHAnsi" w:cstheme="minorHAnsi"/>
        </w:rPr>
        <w:t>,</w:t>
      </w:r>
      <w:r w:rsidRPr="00EF32A5">
        <w:rPr>
          <w:rFonts w:asciiTheme="minorHAnsi" w:hAnsiTheme="minorHAnsi" w:cstheme="minorHAnsi"/>
        </w:rPr>
        <w:t xml:space="preserve"> καθώς και αξιολόγηση από τον/την εκπαιδευτικό μέσω κλείδας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παρατήρησης και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συζητήσεων.</w:t>
      </w:r>
    </w:p>
    <w:p w14:paraId="613BC2F8" w14:textId="77777777" w:rsidR="00724735" w:rsidRPr="00EF32A5" w:rsidRDefault="00724735" w:rsidP="00D770D4">
      <w:pPr>
        <w:pStyle w:val="TableParagraph"/>
        <w:spacing w:before="6" w:line="276" w:lineRule="auto"/>
        <w:jc w:val="both"/>
        <w:rPr>
          <w:rFonts w:asciiTheme="minorHAnsi" w:hAnsiTheme="minorHAnsi" w:cstheme="minorHAnsi"/>
          <w:b/>
        </w:rPr>
      </w:pPr>
    </w:p>
    <w:p w14:paraId="4CB37B89" w14:textId="77777777" w:rsidR="00724735" w:rsidRPr="00EF32A5" w:rsidRDefault="00724735" w:rsidP="00D770D4">
      <w:pPr>
        <w:pStyle w:val="TableParagraph"/>
        <w:spacing w:before="1" w:line="276" w:lineRule="auto"/>
        <w:ind w:left="800"/>
        <w:jc w:val="both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Η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συνολική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αποτίμηση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και</w:t>
      </w:r>
      <w:r w:rsidR="00D770D4">
        <w:rPr>
          <w:rFonts w:asciiTheme="minorHAnsi" w:hAnsiTheme="minorHAnsi" w:cstheme="minorHAnsi"/>
        </w:rPr>
        <w:t xml:space="preserve"> ο </w:t>
      </w:r>
      <w:proofErr w:type="spellStart"/>
      <w:r w:rsidRPr="00EF32A5">
        <w:rPr>
          <w:rFonts w:asciiTheme="minorHAnsi" w:hAnsiTheme="minorHAnsi" w:cstheme="minorHAnsi"/>
        </w:rPr>
        <w:t>αναστοχασμός</w:t>
      </w:r>
      <w:proofErr w:type="spellEnd"/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προβλέπονται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στο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7</w:t>
      </w:r>
      <w:r w:rsidRPr="00D770D4">
        <w:rPr>
          <w:rFonts w:asciiTheme="minorHAnsi" w:hAnsiTheme="minorHAnsi" w:cstheme="minorHAnsi"/>
          <w:vertAlign w:val="superscript"/>
        </w:rPr>
        <w:t>ο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εργαστήριο.</w:t>
      </w:r>
    </w:p>
    <w:p w14:paraId="1C970FA3" w14:textId="77777777" w:rsidR="00724735" w:rsidRPr="00EF32A5" w:rsidRDefault="00724735" w:rsidP="00D770D4">
      <w:pPr>
        <w:pStyle w:val="TableParagraph"/>
        <w:spacing w:before="9" w:line="276" w:lineRule="auto"/>
        <w:jc w:val="both"/>
        <w:rPr>
          <w:rFonts w:asciiTheme="minorHAnsi" w:hAnsiTheme="minorHAnsi" w:cstheme="minorHAnsi"/>
          <w:b/>
        </w:rPr>
      </w:pPr>
    </w:p>
    <w:p w14:paraId="6A3FA406" w14:textId="77777777" w:rsidR="00724735" w:rsidRPr="00EF32A5" w:rsidRDefault="00724735" w:rsidP="00D770D4">
      <w:pPr>
        <w:pStyle w:val="TableParagraph"/>
        <w:spacing w:line="276" w:lineRule="auto"/>
        <w:ind w:left="800"/>
        <w:jc w:val="both"/>
        <w:rPr>
          <w:rFonts w:asciiTheme="minorHAnsi" w:hAnsiTheme="minorHAnsi" w:cstheme="minorHAnsi"/>
          <w:b/>
        </w:rPr>
      </w:pPr>
      <w:r w:rsidRPr="00EF32A5">
        <w:rPr>
          <w:rFonts w:asciiTheme="minorHAnsi" w:hAnsiTheme="minorHAnsi" w:cstheme="minorHAnsi"/>
          <w:b/>
          <w:u w:val="single"/>
        </w:rPr>
        <w:t>Εκδηλώσεις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διάχυσης</w:t>
      </w:r>
    </w:p>
    <w:p w14:paraId="268462C8" w14:textId="77777777" w:rsidR="00724735" w:rsidRPr="00EF32A5" w:rsidRDefault="00724735" w:rsidP="00D770D4">
      <w:pPr>
        <w:pStyle w:val="TableParagraph"/>
        <w:numPr>
          <w:ilvl w:val="0"/>
          <w:numId w:val="1"/>
        </w:numPr>
        <w:tabs>
          <w:tab w:val="left" w:pos="976"/>
        </w:tabs>
        <w:spacing w:line="276" w:lineRule="auto"/>
        <w:ind w:left="975"/>
        <w:jc w:val="both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Ενημέρωση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γονέων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με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e-</w:t>
      </w:r>
      <w:proofErr w:type="spellStart"/>
      <w:r w:rsidRPr="00EF32A5">
        <w:rPr>
          <w:rFonts w:asciiTheme="minorHAnsi" w:hAnsiTheme="minorHAnsi" w:cstheme="minorHAnsi"/>
        </w:rPr>
        <w:t>mail</w:t>
      </w:r>
      <w:proofErr w:type="spellEnd"/>
      <w:r w:rsidRPr="00EF32A5">
        <w:rPr>
          <w:rFonts w:asciiTheme="minorHAnsi" w:hAnsiTheme="minorHAnsi" w:cstheme="minorHAnsi"/>
        </w:rPr>
        <w:t>/επιστολή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ή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συνάντηση</w:t>
      </w:r>
      <w:r w:rsidR="004D083D">
        <w:rPr>
          <w:rFonts w:asciiTheme="minorHAnsi" w:hAnsiTheme="minorHAnsi" w:cstheme="minorHAnsi"/>
        </w:rPr>
        <w:t>.</w:t>
      </w:r>
    </w:p>
    <w:p w14:paraId="3FCE5C03" w14:textId="77777777" w:rsidR="00724735" w:rsidRPr="00EF32A5" w:rsidRDefault="00724735" w:rsidP="00D770D4">
      <w:pPr>
        <w:pStyle w:val="TableParagraph"/>
        <w:numPr>
          <w:ilvl w:val="0"/>
          <w:numId w:val="1"/>
        </w:numPr>
        <w:tabs>
          <w:tab w:val="left" w:pos="973"/>
        </w:tabs>
        <w:spacing w:before="43" w:line="276" w:lineRule="auto"/>
        <w:ind w:right="33" w:firstLine="0"/>
        <w:jc w:val="both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Ενημέρωση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των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μαθητών/τριών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του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σχολείου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καθώς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και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του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διδακτικού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προσωπικού</w:t>
      </w:r>
      <w:r w:rsidR="004D083D">
        <w:rPr>
          <w:rFonts w:asciiTheme="minorHAnsi" w:hAnsiTheme="minorHAnsi" w:cstheme="minorHAnsi"/>
        </w:rPr>
        <w:t xml:space="preserve">, </w:t>
      </w:r>
      <w:r w:rsidRPr="00EF32A5">
        <w:rPr>
          <w:rFonts w:asciiTheme="minorHAnsi" w:hAnsiTheme="minorHAnsi" w:cstheme="minorHAnsi"/>
        </w:rPr>
        <w:t>μέσω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Pr="00EF32A5">
        <w:rPr>
          <w:rFonts w:asciiTheme="minorHAnsi" w:hAnsiTheme="minorHAnsi" w:cstheme="minorHAnsi"/>
        </w:rPr>
        <w:t>ενδοσχολικώ</w:t>
      </w:r>
      <w:r w:rsidR="00D770D4">
        <w:rPr>
          <w:rFonts w:asciiTheme="minorHAnsi" w:hAnsiTheme="minorHAnsi" w:cstheme="minorHAnsi"/>
        </w:rPr>
        <w:t>ν</w:t>
      </w:r>
      <w:proofErr w:type="spellEnd"/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ενημερώσεων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ή/και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αφισών</w:t>
      </w:r>
      <w:r w:rsidR="004D083D">
        <w:rPr>
          <w:rFonts w:asciiTheme="minorHAnsi" w:hAnsiTheme="minorHAnsi" w:cstheme="minorHAnsi"/>
        </w:rPr>
        <w:t>.</w:t>
      </w:r>
    </w:p>
    <w:p w14:paraId="6AACB242" w14:textId="77777777" w:rsidR="00724735" w:rsidRPr="00EF32A5" w:rsidRDefault="00724735" w:rsidP="00D770D4">
      <w:pPr>
        <w:pStyle w:val="TableParagraph"/>
        <w:numPr>
          <w:ilvl w:val="0"/>
          <w:numId w:val="1"/>
        </w:numPr>
        <w:tabs>
          <w:tab w:val="left" w:pos="976"/>
        </w:tabs>
        <w:spacing w:before="2" w:line="276" w:lineRule="auto"/>
        <w:ind w:left="975"/>
        <w:jc w:val="both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Αναρτήσεις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στην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ιστοσελίδα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του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σχολείου</w:t>
      </w:r>
      <w:r w:rsidR="004D083D">
        <w:rPr>
          <w:rFonts w:asciiTheme="minorHAnsi" w:hAnsiTheme="minorHAnsi" w:cstheme="minorHAnsi"/>
        </w:rPr>
        <w:t>.</w:t>
      </w:r>
    </w:p>
    <w:p w14:paraId="7E3F7FA4" w14:textId="77777777" w:rsidR="00724735" w:rsidRPr="00EF32A5" w:rsidRDefault="00724735" w:rsidP="004D083D">
      <w:pPr>
        <w:pStyle w:val="TableParagraph"/>
        <w:spacing w:before="1" w:line="276" w:lineRule="auto"/>
        <w:rPr>
          <w:rFonts w:asciiTheme="minorHAnsi" w:hAnsiTheme="minorHAnsi" w:cstheme="minorHAnsi"/>
          <w:b/>
        </w:rPr>
      </w:pPr>
    </w:p>
    <w:p w14:paraId="6510A578" w14:textId="77777777" w:rsidR="00724735" w:rsidRPr="00EF32A5" w:rsidRDefault="00724735" w:rsidP="004D083D">
      <w:pPr>
        <w:pStyle w:val="TableParagraph"/>
        <w:spacing w:line="276" w:lineRule="auto"/>
        <w:ind w:left="800"/>
        <w:rPr>
          <w:rFonts w:asciiTheme="minorHAnsi" w:hAnsiTheme="minorHAnsi" w:cstheme="minorHAnsi"/>
          <w:b/>
        </w:rPr>
      </w:pPr>
      <w:r w:rsidRPr="00EF32A5">
        <w:rPr>
          <w:rFonts w:asciiTheme="minorHAnsi" w:hAnsiTheme="minorHAnsi" w:cstheme="minorHAnsi"/>
          <w:b/>
          <w:u w:val="single"/>
        </w:rPr>
        <w:t>Ενδεικτικές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δραστηριότητες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για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την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περιγραφική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αξιολόγηση</w:t>
      </w:r>
    </w:p>
    <w:p w14:paraId="4AA8E634" w14:textId="109C6CB0" w:rsidR="00724735" w:rsidRPr="00EF32A5" w:rsidRDefault="00724735" w:rsidP="004D083D">
      <w:pPr>
        <w:pStyle w:val="TableParagraph"/>
        <w:numPr>
          <w:ilvl w:val="0"/>
          <w:numId w:val="1"/>
        </w:numPr>
        <w:tabs>
          <w:tab w:val="left" w:pos="976"/>
        </w:tabs>
        <w:spacing w:before="43" w:line="276" w:lineRule="auto"/>
        <w:ind w:left="975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Ατομική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="00D770D4">
        <w:rPr>
          <w:rFonts w:asciiTheme="minorHAnsi" w:hAnsiTheme="minorHAnsi" w:cstheme="minorHAnsi"/>
        </w:rPr>
        <w:t>αυτο</w:t>
      </w:r>
      <w:r w:rsidRPr="00EF32A5">
        <w:rPr>
          <w:rFonts w:asciiTheme="minorHAnsi" w:hAnsiTheme="minorHAnsi" w:cstheme="minorHAnsi"/>
        </w:rPr>
        <w:t>αξιολόγηση</w:t>
      </w:r>
      <w:proofErr w:type="spellEnd"/>
      <w:r w:rsidR="008F6257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(βλ.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Παράρτημα)</w:t>
      </w:r>
      <w:r w:rsidR="004D083D">
        <w:rPr>
          <w:rFonts w:asciiTheme="minorHAnsi" w:hAnsiTheme="minorHAnsi" w:cstheme="minorHAnsi"/>
        </w:rPr>
        <w:t>.</w:t>
      </w:r>
    </w:p>
    <w:p w14:paraId="4C942B29" w14:textId="77777777" w:rsidR="00724735" w:rsidRDefault="00D770D4" w:rsidP="004D083D">
      <w:pPr>
        <w:pStyle w:val="TableParagraph"/>
        <w:numPr>
          <w:ilvl w:val="0"/>
          <w:numId w:val="1"/>
        </w:numPr>
        <w:tabs>
          <w:tab w:val="left" w:pos="976"/>
        </w:tabs>
        <w:spacing w:before="47" w:line="276" w:lineRule="auto"/>
        <w:ind w:left="975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Ετερο</w:t>
      </w:r>
      <w:proofErr w:type="spellEnd"/>
      <w:r>
        <w:rPr>
          <w:rFonts w:asciiTheme="minorHAnsi" w:hAnsiTheme="minorHAnsi" w:cstheme="minorHAnsi"/>
        </w:rPr>
        <w:t>-</w:t>
      </w:r>
      <w:r w:rsidR="00724735" w:rsidRPr="00EF32A5">
        <w:rPr>
          <w:rFonts w:asciiTheme="minorHAnsi" w:hAnsiTheme="minorHAnsi" w:cstheme="minorHAnsi"/>
        </w:rPr>
        <w:t>αξιολόγηση</w:t>
      </w:r>
      <w:r>
        <w:rPr>
          <w:rFonts w:asciiTheme="minorHAnsi" w:hAnsiTheme="minorHAnsi" w:cstheme="minorHAnsi"/>
        </w:rPr>
        <w:t xml:space="preserve"> </w:t>
      </w:r>
      <w:r w:rsidR="00724735" w:rsidRPr="00EF32A5">
        <w:rPr>
          <w:rFonts w:asciiTheme="minorHAnsi" w:hAnsiTheme="minorHAnsi" w:cstheme="minorHAnsi"/>
        </w:rPr>
        <w:t>συμμαθητή</w:t>
      </w:r>
      <w:r>
        <w:rPr>
          <w:rFonts w:asciiTheme="minorHAnsi" w:hAnsiTheme="minorHAnsi" w:cstheme="minorHAnsi"/>
        </w:rPr>
        <w:t>/</w:t>
      </w:r>
      <w:proofErr w:type="spellStart"/>
      <w:r>
        <w:rPr>
          <w:rFonts w:asciiTheme="minorHAnsi" w:hAnsiTheme="minorHAnsi" w:cstheme="minorHAnsi"/>
        </w:rPr>
        <w:t>τριας</w:t>
      </w:r>
      <w:proofErr w:type="spellEnd"/>
      <w:r>
        <w:rPr>
          <w:rFonts w:asciiTheme="minorHAnsi" w:hAnsiTheme="minorHAnsi" w:cstheme="minorHAnsi"/>
        </w:rPr>
        <w:t xml:space="preserve"> </w:t>
      </w:r>
      <w:r w:rsidR="00724735" w:rsidRPr="00EF32A5">
        <w:rPr>
          <w:rFonts w:asciiTheme="minorHAnsi" w:hAnsiTheme="minorHAnsi" w:cstheme="minorHAnsi"/>
        </w:rPr>
        <w:t>(βλ.</w:t>
      </w:r>
      <w:r>
        <w:rPr>
          <w:rFonts w:asciiTheme="minorHAnsi" w:hAnsiTheme="minorHAnsi" w:cstheme="minorHAnsi"/>
        </w:rPr>
        <w:t xml:space="preserve"> </w:t>
      </w:r>
      <w:r w:rsidR="00724735" w:rsidRPr="00EF32A5">
        <w:rPr>
          <w:rFonts w:asciiTheme="minorHAnsi" w:hAnsiTheme="minorHAnsi" w:cstheme="minorHAnsi"/>
        </w:rPr>
        <w:t>Παράρτημα)</w:t>
      </w:r>
      <w:r w:rsidR="004D083D">
        <w:rPr>
          <w:rFonts w:asciiTheme="minorHAnsi" w:hAnsiTheme="minorHAnsi" w:cstheme="minorHAnsi"/>
        </w:rPr>
        <w:t>.</w:t>
      </w:r>
    </w:p>
    <w:p w14:paraId="6B48AEAA" w14:textId="5C025E9F" w:rsidR="004D083D" w:rsidRDefault="00724735" w:rsidP="004D083D">
      <w:pPr>
        <w:pStyle w:val="TableParagraph"/>
        <w:numPr>
          <w:ilvl w:val="0"/>
          <w:numId w:val="1"/>
        </w:numPr>
        <w:tabs>
          <w:tab w:val="left" w:pos="976"/>
        </w:tabs>
        <w:spacing w:before="47" w:line="276" w:lineRule="auto"/>
        <w:ind w:left="975"/>
        <w:rPr>
          <w:rFonts w:asciiTheme="minorHAnsi" w:hAnsiTheme="minorHAnsi" w:cstheme="minorHAnsi"/>
        </w:rPr>
      </w:pPr>
      <w:r w:rsidRPr="004A637F">
        <w:rPr>
          <w:rFonts w:asciiTheme="minorHAnsi" w:hAnsiTheme="minorHAnsi" w:cstheme="minorHAnsi"/>
        </w:rPr>
        <w:t>Κλείδα</w:t>
      </w:r>
      <w:r w:rsidR="00D770D4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παρατήρησης</w:t>
      </w:r>
      <w:r w:rsidR="00D770D4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εκπαιδευτικού</w:t>
      </w:r>
      <w:r w:rsidR="008F6257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(βλ.</w:t>
      </w:r>
      <w:r w:rsidR="00D770D4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Παράρτημα)</w:t>
      </w:r>
      <w:r w:rsidR="004D083D">
        <w:rPr>
          <w:rFonts w:asciiTheme="minorHAnsi" w:hAnsiTheme="minorHAnsi" w:cstheme="minorHAnsi"/>
        </w:rPr>
        <w:t>.</w:t>
      </w:r>
    </w:p>
    <w:p w14:paraId="5E61A9BD" w14:textId="77777777" w:rsidR="00595C14" w:rsidRDefault="00724735" w:rsidP="004D083D">
      <w:pPr>
        <w:pStyle w:val="TableParagraph"/>
        <w:numPr>
          <w:ilvl w:val="0"/>
          <w:numId w:val="1"/>
        </w:numPr>
        <w:tabs>
          <w:tab w:val="left" w:pos="976"/>
        </w:tabs>
        <w:spacing w:before="47" w:line="276" w:lineRule="auto"/>
        <w:ind w:left="975"/>
        <w:rPr>
          <w:rFonts w:asciiTheme="minorHAnsi" w:hAnsiTheme="minorHAnsi" w:cstheme="minorHAnsi"/>
        </w:rPr>
      </w:pPr>
      <w:r w:rsidRPr="004A637F">
        <w:rPr>
          <w:rFonts w:asciiTheme="minorHAnsi" w:hAnsiTheme="minorHAnsi" w:cstheme="minorHAnsi"/>
        </w:rPr>
        <w:t>Συζητήσεις</w:t>
      </w:r>
      <w:r w:rsidR="004D083D">
        <w:rPr>
          <w:rFonts w:asciiTheme="minorHAnsi" w:hAnsiTheme="minorHAnsi" w:cstheme="minorHAnsi"/>
        </w:rPr>
        <w:t>.</w:t>
      </w:r>
    </w:p>
    <w:p w14:paraId="63B9ACC5" w14:textId="77777777" w:rsidR="004A637F" w:rsidRPr="004A637F" w:rsidRDefault="004A637F" w:rsidP="004D083D">
      <w:pPr>
        <w:spacing w:line="276" w:lineRule="auto"/>
      </w:pPr>
    </w:p>
    <w:p w14:paraId="6525FE18" w14:textId="77777777" w:rsidR="004A637F" w:rsidRDefault="004A637F" w:rsidP="004D083D">
      <w:pPr>
        <w:spacing w:line="276" w:lineRule="auto"/>
        <w:rPr>
          <w:rFonts w:asciiTheme="minorHAnsi" w:hAnsiTheme="minorHAnsi" w:cstheme="minorHAnsi"/>
        </w:rPr>
      </w:pPr>
    </w:p>
    <w:p w14:paraId="7D91DA92" w14:textId="77777777" w:rsidR="004A637F" w:rsidRPr="00EF32A5" w:rsidRDefault="004A637F" w:rsidP="004D083D">
      <w:pPr>
        <w:pStyle w:val="TableParagraph"/>
        <w:spacing w:line="276" w:lineRule="auto"/>
        <w:ind w:left="800"/>
        <w:rPr>
          <w:rFonts w:asciiTheme="minorHAnsi" w:hAnsiTheme="minorHAnsi" w:cstheme="minorHAnsi"/>
          <w:b/>
        </w:rPr>
      </w:pPr>
      <w:r w:rsidRPr="00EF32A5">
        <w:rPr>
          <w:rFonts w:asciiTheme="minorHAnsi" w:hAnsiTheme="minorHAnsi" w:cstheme="minorHAnsi"/>
          <w:b/>
          <w:u w:val="single"/>
        </w:rPr>
        <w:t>Φύλλα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περιγραφικής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proofErr w:type="spellStart"/>
      <w:r w:rsidR="00D770D4">
        <w:rPr>
          <w:rFonts w:asciiTheme="minorHAnsi" w:hAnsiTheme="minorHAnsi" w:cstheme="minorHAnsi"/>
          <w:b/>
          <w:u w:val="single"/>
        </w:rPr>
        <w:t>αυτο</w:t>
      </w:r>
      <w:r w:rsidRPr="00EF32A5">
        <w:rPr>
          <w:rFonts w:asciiTheme="minorHAnsi" w:hAnsiTheme="minorHAnsi" w:cstheme="minorHAnsi"/>
          <w:b/>
          <w:u w:val="single"/>
        </w:rPr>
        <w:t>αξιολόγησης</w:t>
      </w:r>
      <w:proofErr w:type="spellEnd"/>
    </w:p>
    <w:p w14:paraId="5F7B1CE8" w14:textId="77777777" w:rsidR="004A637F" w:rsidRPr="00EF32A5" w:rsidRDefault="004A637F" w:rsidP="004D083D">
      <w:pPr>
        <w:pStyle w:val="TableParagraph"/>
        <w:numPr>
          <w:ilvl w:val="0"/>
          <w:numId w:val="2"/>
        </w:numPr>
        <w:tabs>
          <w:tab w:val="left" w:pos="976"/>
        </w:tabs>
        <w:spacing w:before="43" w:line="276" w:lineRule="auto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Φύλλο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="00D770D4">
        <w:rPr>
          <w:rFonts w:asciiTheme="minorHAnsi" w:hAnsiTheme="minorHAnsi" w:cstheme="minorHAnsi"/>
        </w:rPr>
        <w:t>αυτο</w:t>
      </w:r>
      <w:r w:rsidRPr="00EF32A5">
        <w:rPr>
          <w:rFonts w:asciiTheme="minorHAnsi" w:hAnsiTheme="minorHAnsi" w:cstheme="minorHAnsi"/>
        </w:rPr>
        <w:t>αξιολόγησης</w:t>
      </w:r>
      <w:proofErr w:type="spellEnd"/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μαθητή/</w:t>
      </w:r>
      <w:proofErr w:type="spellStart"/>
      <w:r w:rsidRPr="00EF32A5">
        <w:rPr>
          <w:rFonts w:asciiTheme="minorHAnsi" w:hAnsiTheme="minorHAnsi" w:cstheme="minorHAnsi"/>
        </w:rPr>
        <w:t>τριας</w:t>
      </w:r>
      <w:proofErr w:type="spellEnd"/>
      <w:r w:rsidR="004D083D">
        <w:rPr>
          <w:rFonts w:asciiTheme="minorHAnsi" w:hAnsiTheme="minorHAnsi" w:cstheme="minorHAnsi"/>
        </w:rPr>
        <w:t>.</w:t>
      </w:r>
    </w:p>
    <w:p w14:paraId="1110D284" w14:textId="77777777" w:rsidR="004A637F" w:rsidRPr="00EF32A5" w:rsidRDefault="004A637F" w:rsidP="004D083D">
      <w:pPr>
        <w:pStyle w:val="TableParagraph"/>
        <w:numPr>
          <w:ilvl w:val="0"/>
          <w:numId w:val="2"/>
        </w:numPr>
        <w:tabs>
          <w:tab w:val="left" w:pos="976"/>
        </w:tabs>
        <w:spacing w:before="43" w:line="276" w:lineRule="auto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Φύλλο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Pr="00EF32A5">
        <w:rPr>
          <w:rFonts w:asciiTheme="minorHAnsi" w:hAnsiTheme="minorHAnsi" w:cstheme="minorHAnsi"/>
        </w:rPr>
        <w:t>ετερο</w:t>
      </w:r>
      <w:proofErr w:type="spellEnd"/>
      <w:r w:rsidRPr="00EF32A5">
        <w:rPr>
          <w:rFonts w:asciiTheme="minorHAnsi" w:hAnsiTheme="minorHAnsi" w:cstheme="minorHAnsi"/>
        </w:rPr>
        <w:t>-αξιολόγησης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συμμαθητή/</w:t>
      </w:r>
      <w:proofErr w:type="spellStart"/>
      <w:r w:rsidRPr="00EF32A5">
        <w:rPr>
          <w:rFonts w:asciiTheme="minorHAnsi" w:hAnsiTheme="minorHAnsi" w:cstheme="minorHAnsi"/>
        </w:rPr>
        <w:t>τριας</w:t>
      </w:r>
      <w:proofErr w:type="spellEnd"/>
      <w:r w:rsidR="004D083D">
        <w:rPr>
          <w:rFonts w:asciiTheme="minorHAnsi" w:hAnsiTheme="minorHAnsi" w:cstheme="minorHAnsi"/>
        </w:rPr>
        <w:t>.</w:t>
      </w:r>
    </w:p>
    <w:p w14:paraId="4D68CA73" w14:textId="77777777" w:rsidR="004A637F" w:rsidRPr="00EF32A5" w:rsidRDefault="004A637F" w:rsidP="004D083D">
      <w:pPr>
        <w:pStyle w:val="TableParagraph"/>
        <w:spacing w:before="5" w:line="276" w:lineRule="auto"/>
        <w:rPr>
          <w:rFonts w:asciiTheme="minorHAnsi" w:hAnsiTheme="minorHAnsi" w:cstheme="minorHAnsi"/>
          <w:b/>
        </w:rPr>
      </w:pPr>
    </w:p>
    <w:p w14:paraId="482B75F8" w14:textId="77777777" w:rsidR="004A637F" w:rsidRPr="00EF32A5" w:rsidRDefault="004A637F" w:rsidP="004D083D">
      <w:pPr>
        <w:pStyle w:val="TableParagraph"/>
        <w:spacing w:line="276" w:lineRule="auto"/>
        <w:ind w:left="800"/>
        <w:rPr>
          <w:rFonts w:asciiTheme="minorHAnsi" w:hAnsiTheme="minorHAnsi" w:cstheme="minorHAnsi"/>
          <w:b/>
        </w:rPr>
      </w:pPr>
      <w:r w:rsidRPr="00EF32A5">
        <w:rPr>
          <w:rFonts w:asciiTheme="minorHAnsi" w:hAnsiTheme="minorHAnsi" w:cstheme="minorHAnsi"/>
          <w:b/>
          <w:u w:val="single"/>
        </w:rPr>
        <w:t>Περιγραφή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ενδεικτικών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δραστηριοτήτων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για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το</w:t>
      </w:r>
      <w:r w:rsidR="00D770D4">
        <w:rPr>
          <w:rFonts w:asciiTheme="minorHAnsi" w:hAnsiTheme="minorHAnsi" w:cstheme="minorHAnsi"/>
          <w:b/>
          <w:u w:val="single"/>
        </w:rPr>
        <w:t xml:space="preserve"> </w:t>
      </w:r>
      <w:proofErr w:type="spellStart"/>
      <w:r w:rsidRPr="00EF32A5">
        <w:rPr>
          <w:rFonts w:asciiTheme="minorHAnsi" w:hAnsiTheme="minorHAnsi" w:cstheme="minorHAnsi"/>
          <w:b/>
          <w:u w:val="single"/>
        </w:rPr>
        <w:t>portfolio</w:t>
      </w:r>
      <w:proofErr w:type="spellEnd"/>
      <w:r w:rsidR="00D770D4">
        <w:rPr>
          <w:rFonts w:asciiTheme="minorHAnsi" w:hAnsiTheme="minorHAnsi" w:cstheme="minorHAnsi"/>
          <w:b/>
          <w:u w:val="single"/>
        </w:rPr>
        <w:t xml:space="preserve"> </w:t>
      </w:r>
      <w:r w:rsidRPr="00EF32A5">
        <w:rPr>
          <w:rFonts w:asciiTheme="minorHAnsi" w:hAnsiTheme="minorHAnsi" w:cstheme="minorHAnsi"/>
          <w:b/>
          <w:u w:val="single"/>
        </w:rPr>
        <w:t>μαθητή/</w:t>
      </w:r>
      <w:proofErr w:type="spellStart"/>
      <w:r w:rsidRPr="00EF32A5">
        <w:rPr>
          <w:rFonts w:asciiTheme="minorHAnsi" w:hAnsiTheme="minorHAnsi" w:cstheme="minorHAnsi"/>
          <w:b/>
          <w:u w:val="single"/>
        </w:rPr>
        <w:t>τριας</w:t>
      </w:r>
      <w:proofErr w:type="spellEnd"/>
    </w:p>
    <w:p w14:paraId="46597CEA" w14:textId="77777777" w:rsidR="004A637F" w:rsidRPr="00EF32A5" w:rsidRDefault="004A637F" w:rsidP="004D083D">
      <w:pPr>
        <w:pStyle w:val="TableParagraph"/>
        <w:numPr>
          <w:ilvl w:val="0"/>
          <w:numId w:val="2"/>
        </w:numPr>
        <w:tabs>
          <w:tab w:val="left" w:pos="976"/>
        </w:tabs>
        <w:spacing w:before="43" w:line="276" w:lineRule="auto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Φύλλα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Pr="00EF32A5">
        <w:rPr>
          <w:rFonts w:asciiTheme="minorHAnsi" w:hAnsiTheme="minorHAnsi" w:cstheme="minorHAnsi"/>
        </w:rPr>
        <w:t>portfolio</w:t>
      </w:r>
      <w:proofErr w:type="spellEnd"/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μαθητή/</w:t>
      </w:r>
      <w:proofErr w:type="spellStart"/>
      <w:r w:rsidRPr="00EF32A5">
        <w:rPr>
          <w:rFonts w:asciiTheme="minorHAnsi" w:hAnsiTheme="minorHAnsi" w:cstheme="minorHAnsi"/>
        </w:rPr>
        <w:t>τριας</w:t>
      </w:r>
      <w:proofErr w:type="spellEnd"/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(βλ.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Παράρτημα)</w:t>
      </w:r>
      <w:r w:rsidR="004D083D">
        <w:rPr>
          <w:rFonts w:asciiTheme="minorHAnsi" w:hAnsiTheme="minorHAnsi" w:cstheme="minorHAnsi"/>
        </w:rPr>
        <w:t>.</w:t>
      </w:r>
    </w:p>
    <w:p w14:paraId="721A0455" w14:textId="77777777" w:rsidR="004A637F" w:rsidRPr="00EF32A5" w:rsidRDefault="004A637F" w:rsidP="004D083D">
      <w:pPr>
        <w:pStyle w:val="TableParagraph"/>
        <w:numPr>
          <w:ilvl w:val="0"/>
          <w:numId w:val="2"/>
        </w:numPr>
        <w:tabs>
          <w:tab w:val="left" w:pos="976"/>
        </w:tabs>
        <w:spacing w:before="44" w:line="276" w:lineRule="auto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Στα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εργαστήρια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2,4,5&amp;6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προβλέπονται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δραστηριότητες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για</w:t>
      </w:r>
      <w:r w:rsidR="00D770D4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το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Pr="00EF32A5">
        <w:rPr>
          <w:rFonts w:asciiTheme="minorHAnsi" w:hAnsiTheme="minorHAnsi" w:cstheme="minorHAnsi"/>
        </w:rPr>
        <w:t>portfolio</w:t>
      </w:r>
      <w:proofErr w:type="spellEnd"/>
      <w:r w:rsidRPr="00EF32A5">
        <w:rPr>
          <w:rFonts w:asciiTheme="minorHAnsi" w:hAnsiTheme="minorHAnsi" w:cstheme="minorHAnsi"/>
        </w:rPr>
        <w:t>.</w:t>
      </w:r>
    </w:p>
    <w:p w14:paraId="6B251D39" w14:textId="77777777" w:rsidR="004A637F" w:rsidRPr="004A637F" w:rsidRDefault="004A637F" w:rsidP="004D083D">
      <w:pPr>
        <w:pStyle w:val="a3"/>
        <w:numPr>
          <w:ilvl w:val="0"/>
          <w:numId w:val="2"/>
        </w:numPr>
        <w:tabs>
          <w:tab w:val="left" w:pos="1470"/>
        </w:tabs>
        <w:spacing w:line="276" w:lineRule="auto"/>
      </w:pPr>
      <w:r w:rsidRPr="004A637F">
        <w:rPr>
          <w:rFonts w:asciiTheme="minorHAnsi" w:hAnsiTheme="minorHAnsi" w:cstheme="minorHAnsi"/>
        </w:rPr>
        <w:t>Τοποθετήστε</w:t>
      </w:r>
      <w:r w:rsidR="00D770D4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στο</w:t>
      </w:r>
      <w:r w:rsidR="00D770D4">
        <w:rPr>
          <w:rFonts w:asciiTheme="minorHAnsi" w:hAnsiTheme="minorHAnsi" w:cstheme="minorHAnsi"/>
        </w:rPr>
        <w:t xml:space="preserve"> </w:t>
      </w:r>
      <w:proofErr w:type="spellStart"/>
      <w:r w:rsidRPr="004A637F">
        <w:rPr>
          <w:rFonts w:asciiTheme="minorHAnsi" w:hAnsiTheme="minorHAnsi" w:cstheme="minorHAnsi"/>
        </w:rPr>
        <w:t>portfolio</w:t>
      </w:r>
      <w:proofErr w:type="spellEnd"/>
      <w:r w:rsidR="00D770D4">
        <w:rPr>
          <w:rFonts w:asciiTheme="minorHAnsi" w:hAnsiTheme="minorHAnsi" w:cstheme="minorHAnsi"/>
        </w:rPr>
        <w:t xml:space="preserve"> τις </w:t>
      </w:r>
      <w:r w:rsidRPr="004A637F">
        <w:rPr>
          <w:rFonts w:asciiTheme="minorHAnsi" w:hAnsiTheme="minorHAnsi" w:cstheme="minorHAnsi"/>
        </w:rPr>
        <w:t>δραστηριότητες</w:t>
      </w:r>
      <w:r w:rsidR="00D770D4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με</w:t>
      </w:r>
      <w:r w:rsidR="00D770D4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το</w:t>
      </w:r>
      <w:r w:rsidR="00D770D4">
        <w:rPr>
          <w:rFonts w:asciiTheme="minorHAnsi" w:hAnsiTheme="minorHAnsi" w:cstheme="minorHAnsi"/>
        </w:rPr>
        <w:t xml:space="preserve"> </w:t>
      </w:r>
      <w:r w:rsidRPr="004A637F">
        <w:rPr>
          <w:rFonts w:asciiTheme="minorHAnsi" w:hAnsiTheme="minorHAnsi" w:cstheme="minorHAnsi"/>
        </w:rPr>
        <w:t>εικονίδιο</w:t>
      </w:r>
      <w:r w:rsidR="00D770D4">
        <w:rPr>
          <w:rFonts w:asciiTheme="minorHAnsi" w:hAnsiTheme="minorHAnsi" w:cstheme="minorHAnsi"/>
        </w:rPr>
        <w:t xml:space="preserve"> της </w:t>
      </w:r>
      <w:r w:rsidRPr="004A637F">
        <w:rPr>
          <w:rFonts w:asciiTheme="minorHAnsi" w:hAnsiTheme="minorHAnsi" w:cstheme="minorHAnsi"/>
        </w:rPr>
        <w:t>βαλίτσας</w:t>
      </w:r>
      <w:r w:rsidR="004D083D">
        <w:rPr>
          <w:rFonts w:asciiTheme="minorHAnsi" w:hAnsiTheme="minorHAnsi" w:cstheme="minorHAnsi"/>
        </w:rPr>
        <w:t>.</w:t>
      </w:r>
    </w:p>
    <w:sectPr w:rsidR="004A637F" w:rsidRPr="004A637F" w:rsidSect="001D702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E8E2E" w14:textId="77777777" w:rsidR="00A777C9" w:rsidRDefault="00A777C9" w:rsidP="004A637F">
      <w:r>
        <w:separator/>
      </w:r>
    </w:p>
  </w:endnote>
  <w:endnote w:type="continuationSeparator" w:id="0">
    <w:p w14:paraId="10F871BA" w14:textId="77777777" w:rsidR="00A777C9" w:rsidRDefault="00A777C9" w:rsidP="004A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E032" w14:textId="77777777" w:rsidR="006973A1" w:rsidRDefault="006973A1" w:rsidP="006973A1">
    <w:pPr>
      <w:pStyle w:val="a5"/>
      <w:jc w:val="center"/>
    </w:pPr>
    <w:r w:rsidRPr="007820ED">
      <w:rPr>
        <w:rFonts w:asciiTheme="minorHAnsi" w:hAnsiTheme="minorHAnsi" w:cstheme="minorHAnsi"/>
        <w:noProof/>
        <w:lang w:eastAsia="el-GR"/>
      </w:rPr>
      <w:drawing>
        <wp:inline distT="0" distB="0" distL="0" distR="0" wp14:anchorId="0E42676C" wp14:editId="248664CA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F06BA" w14:textId="77777777" w:rsidR="00A777C9" w:rsidRDefault="00A777C9" w:rsidP="004A637F">
      <w:r>
        <w:separator/>
      </w:r>
    </w:p>
  </w:footnote>
  <w:footnote w:type="continuationSeparator" w:id="0">
    <w:p w14:paraId="5F1F46ED" w14:textId="77777777" w:rsidR="00A777C9" w:rsidRDefault="00A777C9" w:rsidP="004A6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59278" w14:textId="77777777" w:rsidR="004A637F" w:rsidRDefault="004A637F" w:rsidP="004A637F">
    <w:pPr>
      <w:pStyle w:val="a4"/>
      <w:tabs>
        <w:tab w:val="clear" w:pos="4153"/>
        <w:tab w:val="clear" w:pos="8306"/>
        <w:tab w:val="left" w:pos="2940"/>
      </w:tabs>
      <w:jc w:val="center"/>
    </w:pPr>
    <w:r>
      <w:rPr>
        <w:noProof/>
        <w:lang w:eastAsia="el-GR"/>
      </w:rPr>
      <w:drawing>
        <wp:inline distT="0" distB="0" distL="0" distR="0" wp14:anchorId="4C8F488A" wp14:editId="2FDEB7EA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E0B793" w14:textId="77777777" w:rsidR="004A637F" w:rsidRDefault="004A637F" w:rsidP="004A637F">
    <w:pPr>
      <w:pStyle w:val="a4"/>
      <w:tabs>
        <w:tab w:val="clear" w:pos="4153"/>
        <w:tab w:val="clear" w:pos="8306"/>
        <w:tab w:val="left" w:pos="294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87BB0"/>
    <w:multiLevelType w:val="hybridMultilevel"/>
    <w:tmpl w:val="9D3214B2"/>
    <w:lvl w:ilvl="0" w:tplc="5038E248">
      <w:numFmt w:val="bullet"/>
      <w:lvlText w:val="•"/>
      <w:lvlJc w:val="left"/>
      <w:pPr>
        <w:ind w:left="80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17C4736">
      <w:numFmt w:val="bullet"/>
      <w:lvlText w:val="•"/>
      <w:lvlJc w:val="left"/>
      <w:pPr>
        <w:ind w:left="1658" w:hanging="176"/>
      </w:pPr>
      <w:rPr>
        <w:rFonts w:hint="default"/>
        <w:lang w:val="el-GR" w:eastAsia="en-US" w:bidi="ar-SA"/>
      </w:rPr>
    </w:lvl>
    <w:lvl w:ilvl="2" w:tplc="38FA3704">
      <w:numFmt w:val="bullet"/>
      <w:lvlText w:val="•"/>
      <w:lvlJc w:val="left"/>
      <w:pPr>
        <w:ind w:left="2516" w:hanging="176"/>
      </w:pPr>
      <w:rPr>
        <w:rFonts w:hint="default"/>
        <w:lang w:val="el-GR" w:eastAsia="en-US" w:bidi="ar-SA"/>
      </w:rPr>
    </w:lvl>
    <w:lvl w:ilvl="3" w:tplc="EF16C504">
      <w:numFmt w:val="bullet"/>
      <w:lvlText w:val="•"/>
      <w:lvlJc w:val="left"/>
      <w:pPr>
        <w:ind w:left="3374" w:hanging="176"/>
      </w:pPr>
      <w:rPr>
        <w:rFonts w:hint="default"/>
        <w:lang w:val="el-GR" w:eastAsia="en-US" w:bidi="ar-SA"/>
      </w:rPr>
    </w:lvl>
    <w:lvl w:ilvl="4" w:tplc="E430B1E8">
      <w:numFmt w:val="bullet"/>
      <w:lvlText w:val="•"/>
      <w:lvlJc w:val="left"/>
      <w:pPr>
        <w:ind w:left="4232" w:hanging="176"/>
      </w:pPr>
      <w:rPr>
        <w:rFonts w:hint="default"/>
        <w:lang w:val="el-GR" w:eastAsia="en-US" w:bidi="ar-SA"/>
      </w:rPr>
    </w:lvl>
    <w:lvl w:ilvl="5" w:tplc="C6589388">
      <w:numFmt w:val="bullet"/>
      <w:lvlText w:val="•"/>
      <w:lvlJc w:val="left"/>
      <w:pPr>
        <w:ind w:left="5091" w:hanging="176"/>
      </w:pPr>
      <w:rPr>
        <w:rFonts w:hint="default"/>
        <w:lang w:val="el-GR" w:eastAsia="en-US" w:bidi="ar-SA"/>
      </w:rPr>
    </w:lvl>
    <w:lvl w:ilvl="6" w:tplc="744AB086">
      <w:numFmt w:val="bullet"/>
      <w:lvlText w:val="•"/>
      <w:lvlJc w:val="left"/>
      <w:pPr>
        <w:ind w:left="5949" w:hanging="176"/>
      </w:pPr>
      <w:rPr>
        <w:rFonts w:hint="default"/>
        <w:lang w:val="el-GR" w:eastAsia="en-US" w:bidi="ar-SA"/>
      </w:rPr>
    </w:lvl>
    <w:lvl w:ilvl="7" w:tplc="A0AA03B8">
      <w:numFmt w:val="bullet"/>
      <w:lvlText w:val="•"/>
      <w:lvlJc w:val="left"/>
      <w:pPr>
        <w:ind w:left="6807" w:hanging="176"/>
      </w:pPr>
      <w:rPr>
        <w:rFonts w:hint="default"/>
        <w:lang w:val="el-GR" w:eastAsia="en-US" w:bidi="ar-SA"/>
      </w:rPr>
    </w:lvl>
    <w:lvl w:ilvl="8" w:tplc="18D0572A">
      <w:numFmt w:val="bullet"/>
      <w:lvlText w:val="•"/>
      <w:lvlJc w:val="left"/>
      <w:pPr>
        <w:ind w:left="7665" w:hanging="176"/>
      </w:pPr>
      <w:rPr>
        <w:rFonts w:hint="default"/>
        <w:lang w:val="el-GR" w:eastAsia="en-US" w:bidi="ar-SA"/>
      </w:rPr>
    </w:lvl>
  </w:abstractNum>
  <w:abstractNum w:abstractNumId="1" w15:restartNumberingAfterBreak="0">
    <w:nsid w:val="7520174A"/>
    <w:multiLevelType w:val="hybridMultilevel"/>
    <w:tmpl w:val="0E08BDBA"/>
    <w:lvl w:ilvl="0" w:tplc="2682A5CA">
      <w:numFmt w:val="bullet"/>
      <w:lvlText w:val="•"/>
      <w:lvlJc w:val="left"/>
      <w:pPr>
        <w:ind w:left="975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8968708">
      <w:numFmt w:val="bullet"/>
      <w:lvlText w:val="•"/>
      <w:lvlJc w:val="left"/>
      <w:pPr>
        <w:ind w:left="1820" w:hanging="176"/>
      </w:pPr>
      <w:rPr>
        <w:rFonts w:hint="default"/>
        <w:lang w:val="el-GR" w:eastAsia="en-US" w:bidi="ar-SA"/>
      </w:rPr>
    </w:lvl>
    <w:lvl w:ilvl="2" w:tplc="CB8C7164">
      <w:numFmt w:val="bullet"/>
      <w:lvlText w:val="•"/>
      <w:lvlJc w:val="left"/>
      <w:pPr>
        <w:ind w:left="2660" w:hanging="176"/>
      </w:pPr>
      <w:rPr>
        <w:rFonts w:hint="default"/>
        <w:lang w:val="el-GR" w:eastAsia="en-US" w:bidi="ar-SA"/>
      </w:rPr>
    </w:lvl>
    <w:lvl w:ilvl="3" w:tplc="864A4DCA">
      <w:numFmt w:val="bullet"/>
      <w:lvlText w:val="•"/>
      <w:lvlJc w:val="left"/>
      <w:pPr>
        <w:ind w:left="3500" w:hanging="176"/>
      </w:pPr>
      <w:rPr>
        <w:rFonts w:hint="default"/>
        <w:lang w:val="el-GR" w:eastAsia="en-US" w:bidi="ar-SA"/>
      </w:rPr>
    </w:lvl>
    <w:lvl w:ilvl="4" w:tplc="ABEAAC6A">
      <w:numFmt w:val="bullet"/>
      <w:lvlText w:val="•"/>
      <w:lvlJc w:val="left"/>
      <w:pPr>
        <w:ind w:left="4340" w:hanging="176"/>
      </w:pPr>
      <w:rPr>
        <w:rFonts w:hint="default"/>
        <w:lang w:val="el-GR" w:eastAsia="en-US" w:bidi="ar-SA"/>
      </w:rPr>
    </w:lvl>
    <w:lvl w:ilvl="5" w:tplc="0EEE306E">
      <w:numFmt w:val="bullet"/>
      <w:lvlText w:val="•"/>
      <w:lvlJc w:val="left"/>
      <w:pPr>
        <w:ind w:left="5181" w:hanging="176"/>
      </w:pPr>
      <w:rPr>
        <w:rFonts w:hint="default"/>
        <w:lang w:val="el-GR" w:eastAsia="en-US" w:bidi="ar-SA"/>
      </w:rPr>
    </w:lvl>
    <w:lvl w:ilvl="6" w:tplc="541C3272">
      <w:numFmt w:val="bullet"/>
      <w:lvlText w:val="•"/>
      <w:lvlJc w:val="left"/>
      <w:pPr>
        <w:ind w:left="6021" w:hanging="176"/>
      </w:pPr>
      <w:rPr>
        <w:rFonts w:hint="default"/>
        <w:lang w:val="el-GR" w:eastAsia="en-US" w:bidi="ar-SA"/>
      </w:rPr>
    </w:lvl>
    <w:lvl w:ilvl="7" w:tplc="8D2AF8F2">
      <w:numFmt w:val="bullet"/>
      <w:lvlText w:val="•"/>
      <w:lvlJc w:val="left"/>
      <w:pPr>
        <w:ind w:left="6861" w:hanging="176"/>
      </w:pPr>
      <w:rPr>
        <w:rFonts w:hint="default"/>
        <w:lang w:val="el-GR" w:eastAsia="en-US" w:bidi="ar-SA"/>
      </w:rPr>
    </w:lvl>
    <w:lvl w:ilvl="8" w:tplc="FAE2671A">
      <w:numFmt w:val="bullet"/>
      <w:lvlText w:val="•"/>
      <w:lvlJc w:val="left"/>
      <w:pPr>
        <w:ind w:left="7701" w:hanging="176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4735"/>
    <w:rsid w:val="001D7023"/>
    <w:rsid w:val="004A637F"/>
    <w:rsid w:val="004D083D"/>
    <w:rsid w:val="00595C14"/>
    <w:rsid w:val="006973A1"/>
    <w:rsid w:val="00724735"/>
    <w:rsid w:val="008F6257"/>
    <w:rsid w:val="00A777C9"/>
    <w:rsid w:val="00D77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5518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247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24735"/>
  </w:style>
  <w:style w:type="paragraph" w:styleId="a3">
    <w:name w:val="List Paragraph"/>
    <w:basedOn w:val="a"/>
    <w:uiPriority w:val="34"/>
    <w:qFormat/>
    <w:rsid w:val="00724735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A637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4A637F"/>
    <w:rPr>
      <w:rFonts w:ascii="Calibri" w:eastAsia="Calibri" w:hAnsi="Calibri" w:cs="Calibri"/>
    </w:rPr>
  </w:style>
  <w:style w:type="paragraph" w:styleId="a5">
    <w:name w:val="footer"/>
    <w:basedOn w:val="a"/>
    <w:link w:val="Char0"/>
    <w:uiPriority w:val="99"/>
    <w:unhideWhenUsed/>
    <w:rsid w:val="004A637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4A637F"/>
    <w:rPr>
      <w:rFonts w:ascii="Calibri" w:eastAsia="Calibri" w:hAnsi="Calibri" w:cs="Calibri"/>
    </w:rPr>
  </w:style>
  <w:style w:type="paragraph" w:styleId="a6">
    <w:name w:val="Balloon Text"/>
    <w:basedOn w:val="a"/>
    <w:link w:val="Char1"/>
    <w:uiPriority w:val="99"/>
    <w:semiHidden/>
    <w:unhideWhenUsed/>
    <w:rsid w:val="00D770D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770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6</cp:revision>
  <dcterms:created xsi:type="dcterms:W3CDTF">2024-07-16T07:08:00Z</dcterms:created>
  <dcterms:modified xsi:type="dcterms:W3CDTF">2025-09-29T12:50:00Z</dcterms:modified>
</cp:coreProperties>
</file>